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9072C" w14:textId="77777777" w:rsidR="00EA1A6F" w:rsidRDefault="00EA1A6F" w:rsidP="00EA1A6F">
      <w:pPr>
        <w:spacing w:after="0" w:line="240" w:lineRule="auto"/>
        <w:jc w:val="center"/>
        <w:rPr>
          <w:rFonts w:ascii="Adobe Heiti Std R" w:eastAsia="Adobe Heiti Std R" w:hAnsi="Adobe Heiti Std R"/>
          <w:i/>
          <w:sz w:val="44"/>
          <w:szCs w:val="44"/>
        </w:rPr>
      </w:pPr>
      <w:bookmarkStart w:id="0" w:name="_GoBack"/>
      <w:bookmarkEnd w:id="0"/>
      <w:r>
        <w:rPr>
          <w:rFonts w:ascii="Adobe Heiti Std R" w:eastAsia="Adobe Heiti Std R" w:hAnsi="Adobe Heiti Std R"/>
          <w:i/>
          <w:sz w:val="48"/>
          <w:szCs w:val="48"/>
        </w:rPr>
        <w:t>“</w:t>
      </w:r>
      <w:r w:rsidRPr="00EA1A6F">
        <w:rPr>
          <w:rFonts w:ascii="Algerian" w:eastAsia="Adobe Heiti Std R" w:hAnsi="Algerian"/>
          <w:i/>
          <w:sz w:val="44"/>
          <w:szCs w:val="44"/>
        </w:rPr>
        <w:t>Band together against addiction</w:t>
      </w:r>
      <w:r w:rsidRPr="00EA1A6F">
        <w:rPr>
          <w:rFonts w:ascii="Adobe Heiti Std R" w:eastAsia="Adobe Heiti Std R" w:hAnsi="Adobe Heiti Std R"/>
          <w:i/>
          <w:sz w:val="44"/>
          <w:szCs w:val="44"/>
        </w:rPr>
        <w:t>”</w:t>
      </w:r>
    </w:p>
    <w:p w14:paraId="62A4F016" w14:textId="77777777" w:rsidR="00EA1A6F" w:rsidRDefault="00586547" w:rsidP="00FC6025">
      <w:pPr>
        <w:spacing w:after="0" w:line="240" w:lineRule="auto"/>
        <w:jc w:val="center"/>
      </w:pPr>
      <w:r w:rsidRPr="00CC3AA8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288CBA" wp14:editId="04AB9DF5">
                <wp:simplePos x="0" y="0"/>
                <wp:positionH relativeFrom="margin">
                  <wp:align>center</wp:align>
                </wp:positionH>
                <wp:positionV relativeFrom="paragraph">
                  <wp:posOffset>1457325</wp:posOffset>
                </wp:positionV>
                <wp:extent cx="6505575" cy="15049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99D741" w14:textId="77777777" w:rsidR="00CC3AA8" w:rsidRPr="007C30FE" w:rsidRDefault="00CC3AA8" w:rsidP="00FC6025">
                            <w:pPr>
                              <w:tabs>
                                <w:tab w:val="left" w:pos="3915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7C30FE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SUBSTANCE ABUSE is a </w:t>
                            </w:r>
                            <w:r w:rsidRPr="007C30FE"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  <w:t>significant</w:t>
                            </w:r>
                            <w:r w:rsidRPr="007C30FE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issue </w:t>
                            </w:r>
                            <w:r w:rsidR="00894E30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that is affecting many of us in </w:t>
                            </w:r>
                            <w:r w:rsidRPr="007C30FE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Maryland, including the </w:t>
                            </w:r>
                            <w:r w:rsidRPr="007C30FE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highlight w:val="cyan"/>
                              </w:rPr>
                              <w:t>Sparrows Point, Edgemere, and Dundalk</w:t>
                            </w:r>
                            <w:r w:rsidR="00894E30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communities</w:t>
                            </w:r>
                            <w:r w:rsidRPr="007C30FE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="00586547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u w:val="single"/>
                              </w:rPr>
                              <w:t>On May 1st</w:t>
                            </w:r>
                            <w:r w:rsidRPr="007C30FE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we will have substance abuse treatment providers, people in recovery, and support group representatives participating in a panel discussion about substance </w:t>
                            </w:r>
                            <w:r w:rsidR="00894E30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abuse</w:t>
                            </w:r>
                            <w:r w:rsidRPr="007C30FE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, ways to prevent use, treatme</w:t>
                            </w:r>
                            <w:r w:rsidR="00894E30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nt options, and answering YOUR questions</w:t>
                            </w:r>
                            <w:r w:rsidRPr="007C30FE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. </w:t>
                            </w:r>
                          </w:p>
                          <w:p w14:paraId="25E3A86A" w14:textId="77777777" w:rsidR="00CC3AA8" w:rsidRPr="00CC3AA8" w:rsidRDefault="00CC3AA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2386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14.75pt;width:512.25pt;height:118.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">
                <v:textbox>
                  <w:txbxContent>
                    <w:p w:rsidR="00CC3AA8" w:rsidRPr="007C30FE" w:rsidRDefault="00CC3AA8" w:rsidP="00FC6025">
                      <w:pPr>
                        <w:tabs>
                          <w:tab w:val="left" w:pos="3915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7C30FE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SUBSTANCE ABUSE is a </w:t>
                      </w:r>
                      <w:r w:rsidRPr="007C30FE">
                        <w:rPr>
                          <w:rFonts w:ascii="Times New Roman" w:hAnsi="Times New Roman" w:cs="Times New Roman"/>
                          <w:i/>
                          <w:sz w:val="32"/>
                          <w:szCs w:val="32"/>
                        </w:rPr>
                        <w:t>significant</w:t>
                      </w:r>
                      <w:r w:rsidRPr="007C30FE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issue </w:t>
                      </w:r>
                      <w:r w:rsidR="00894E30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that is affecting many of us in </w:t>
                      </w:r>
                      <w:r w:rsidRPr="007C30FE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Maryland, including the </w:t>
                      </w:r>
                      <w:r w:rsidRPr="007C30FE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highlight w:val="cyan"/>
                        </w:rPr>
                        <w:t>Sparrows Point, Edgemere, and Dundalk</w:t>
                      </w:r>
                      <w:r w:rsidR="00894E30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communities</w:t>
                      </w:r>
                      <w:r w:rsidRPr="007C30FE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. </w:t>
                      </w:r>
                      <w:r w:rsidR="00586547">
                        <w:rPr>
                          <w:rFonts w:ascii="Times New Roman" w:hAnsi="Times New Roman" w:cs="Times New Roman"/>
                          <w:sz w:val="32"/>
                          <w:szCs w:val="32"/>
                          <w:u w:val="single"/>
                        </w:rPr>
                        <w:t>On May 1st</w:t>
                      </w:r>
                      <w:r w:rsidRPr="007C30FE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we will have substance abuse treatment providers, people in recovery, and support group representatives participating in a panel discussion about substance </w:t>
                      </w:r>
                      <w:r w:rsidR="00894E30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abuse</w:t>
                      </w:r>
                      <w:r w:rsidRPr="007C30FE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, ways to prevent use, treatme</w:t>
                      </w:r>
                      <w:r w:rsidR="00894E30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nt options, and answering YOUR questions</w:t>
                      </w:r>
                      <w:r w:rsidRPr="007C30FE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. </w:t>
                      </w:r>
                    </w:p>
                    <w:p w:rsidR="00CC3AA8" w:rsidRPr="00CC3AA8" w:rsidRDefault="00CC3AA8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84596">
        <w:rPr>
          <w:noProof/>
        </w:rPr>
        <w:drawing>
          <wp:inline distT="0" distB="0" distL="0" distR="0" wp14:anchorId="46D76013" wp14:editId="4F8D88DA">
            <wp:extent cx="2609850" cy="1342447"/>
            <wp:effectExtent l="0" t="0" r="0" b="0"/>
            <wp:docPr id="6" name="Picture 6" descr="Image result for sup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uppo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44" cy="1352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9B5DC5" w14:textId="77777777" w:rsidR="005460EC" w:rsidRPr="00894E30" w:rsidRDefault="00EA1A6F" w:rsidP="00484596">
      <w:pPr>
        <w:tabs>
          <w:tab w:val="left" w:pos="3915"/>
        </w:tabs>
        <w:spacing w:after="0" w:line="360" w:lineRule="auto"/>
        <w:jc w:val="center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Algerian" w:hAnsi="Algerian"/>
          <w:sz w:val="40"/>
          <w:szCs w:val="40"/>
        </w:rPr>
        <w:t xml:space="preserve">Community Event: </w:t>
      </w:r>
      <w:r w:rsidR="00203CB6">
        <w:rPr>
          <w:rFonts w:ascii="Times New Roman" w:hAnsi="Times New Roman" w:cs="Times New Roman"/>
          <w:i/>
          <w:sz w:val="40"/>
          <w:szCs w:val="40"/>
        </w:rPr>
        <w:t>May 1, 2019</w:t>
      </w:r>
      <w:r w:rsidRPr="00894E30">
        <w:rPr>
          <w:rFonts w:ascii="Times New Roman" w:hAnsi="Times New Roman" w:cs="Times New Roman"/>
          <w:i/>
          <w:sz w:val="40"/>
          <w:szCs w:val="40"/>
        </w:rPr>
        <w:t>, 6pm -7:30</w:t>
      </w:r>
      <w:r w:rsidR="00203CB6">
        <w:rPr>
          <w:rFonts w:ascii="Times New Roman" w:hAnsi="Times New Roman" w:cs="Times New Roman"/>
          <w:i/>
          <w:sz w:val="40"/>
          <w:szCs w:val="40"/>
        </w:rPr>
        <w:t>pm</w:t>
      </w:r>
    </w:p>
    <w:p w14:paraId="1F695058" w14:textId="77777777" w:rsidR="00484596" w:rsidRDefault="00EA1A6F" w:rsidP="00C60CBA">
      <w:pPr>
        <w:tabs>
          <w:tab w:val="left" w:pos="3915"/>
        </w:tabs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Algerian" w:hAnsi="Algerian" w:cs="Times New Roman"/>
          <w:sz w:val="40"/>
          <w:szCs w:val="40"/>
        </w:rPr>
        <w:t xml:space="preserve">Where: </w:t>
      </w:r>
      <w:r w:rsidRPr="0070455F">
        <w:rPr>
          <w:rFonts w:ascii="Times New Roman" w:hAnsi="Times New Roman" w:cs="Times New Roman"/>
          <w:sz w:val="40"/>
          <w:szCs w:val="40"/>
          <w:u w:val="single"/>
        </w:rPr>
        <w:t>Battle Grove Elementary</w:t>
      </w:r>
      <w:r>
        <w:rPr>
          <w:rFonts w:ascii="Times New Roman" w:hAnsi="Times New Roman" w:cs="Times New Roman"/>
          <w:sz w:val="40"/>
          <w:szCs w:val="40"/>
        </w:rPr>
        <w:t>: 7828 Saint Patricia Ln</w:t>
      </w:r>
    </w:p>
    <w:p w14:paraId="263C0A86" w14:textId="77777777" w:rsidR="0070455F" w:rsidRDefault="00484596" w:rsidP="0070455F">
      <w:pPr>
        <w:tabs>
          <w:tab w:val="left" w:pos="3915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Algerian" w:hAnsi="Algerian" w:cs="Times New Roman"/>
          <w:sz w:val="40"/>
          <w:szCs w:val="40"/>
        </w:rPr>
        <w:t xml:space="preserve">Who: </w:t>
      </w:r>
      <w:r w:rsidR="0070455F">
        <w:rPr>
          <w:rFonts w:ascii="Times New Roman" w:hAnsi="Times New Roman" w:cs="Times New Roman"/>
          <w:sz w:val="36"/>
          <w:szCs w:val="36"/>
        </w:rPr>
        <w:t>Students and families</w:t>
      </w:r>
      <w:r w:rsidR="00894E30">
        <w:rPr>
          <w:rFonts w:ascii="Times New Roman" w:hAnsi="Times New Roman" w:cs="Times New Roman"/>
          <w:sz w:val="36"/>
          <w:szCs w:val="36"/>
        </w:rPr>
        <w:t xml:space="preserve"> of </w:t>
      </w:r>
      <w:r w:rsidRPr="00484596">
        <w:rPr>
          <w:rFonts w:ascii="Times New Roman" w:hAnsi="Times New Roman" w:cs="Times New Roman"/>
          <w:sz w:val="36"/>
          <w:szCs w:val="36"/>
        </w:rPr>
        <w:t>Sparrows Point High School, Sparrows Point Middle School, Chesapeake Terrace</w:t>
      </w:r>
      <w:r w:rsidR="00894E30">
        <w:rPr>
          <w:rFonts w:ascii="Times New Roman" w:hAnsi="Times New Roman" w:cs="Times New Roman"/>
          <w:sz w:val="36"/>
          <w:szCs w:val="36"/>
        </w:rPr>
        <w:t xml:space="preserve"> Elementary</w:t>
      </w:r>
      <w:r w:rsidR="00586547">
        <w:rPr>
          <w:rFonts w:ascii="Times New Roman" w:hAnsi="Times New Roman" w:cs="Times New Roman"/>
          <w:sz w:val="36"/>
          <w:szCs w:val="36"/>
        </w:rPr>
        <w:t xml:space="preserve">, Edgemere Elementary, </w:t>
      </w:r>
      <w:r w:rsidRPr="00484596">
        <w:rPr>
          <w:rFonts w:ascii="Times New Roman" w:hAnsi="Times New Roman" w:cs="Times New Roman"/>
          <w:sz w:val="36"/>
          <w:szCs w:val="36"/>
        </w:rPr>
        <w:t>Battle Grove Elementary</w:t>
      </w:r>
      <w:r w:rsidR="00586547">
        <w:rPr>
          <w:rFonts w:ascii="Times New Roman" w:hAnsi="Times New Roman" w:cs="Times New Roman"/>
          <w:sz w:val="36"/>
          <w:szCs w:val="36"/>
        </w:rPr>
        <w:t xml:space="preserve">, and </w:t>
      </w:r>
      <w:r w:rsidR="00203CB6">
        <w:rPr>
          <w:rFonts w:ascii="Times New Roman" w:hAnsi="Times New Roman" w:cs="Times New Roman"/>
          <w:sz w:val="36"/>
          <w:szCs w:val="36"/>
        </w:rPr>
        <w:t>surrounding communities</w:t>
      </w:r>
      <w:r w:rsidRPr="00484596">
        <w:rPr>
          <w:rFonts w:ascii="Times New Roman" w:hAnsi="Times New Roman" w:cs="Times New Roman"/>
          <w:sz w:val="36"/>
          <w:szCs w:val="36"/>
        </w:rPr>
        <w:t>.</w:t>
      </w:r>
    </w:p>
    <w:p w14:paraId="686C8640" w14:textId="77777777" w:rsidR="00FC6025" w:rsidRPr="00312DBC" w:rsidRDefault="00FC6025" w:rsidP="0070455F">
      <w:pPr>
        <w:tabs>
          <w:tab w:val="left" w:pos="3915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C6025">
        <w:rPr>
          <w:rFonts w:ascii="Algerian" w:hAnsi="Algerian" w:cs="Times New Roman"/>
          <w:sz w:val="40"/>
          <w:szCs w:val="40"/>
        </w:rPr>
        <w:t>Purpose:</w:t>
      </w:r>
      <w:r w:rsidR="00312DBC">
        <w:rPr>
          <w:rFonts w:ascii="Algerian" w:hAnsi="Algerian" w:cs="Times New Roman"/>
          <w:sz w:val="40"/>
          <w:szCs w:val="40"/>
        </w:rPr>
        <w:t xml:space="preserve"> </w:t>
      </w:r>
      <w:r w:rsidR="0070455F" w:rsidRPr="00AB1263">
        <w:rPr>
          <w:rFonts w:ascii="Times New Roman" w:hAnsi="Times New Roman" w:cs="Times New Roman"/>
          <w:i/>
          <w:sz w:val="36"/>
          <w:szCs w:val="36"/>
        </w:rPr>
        <w:t>Provide resources</w:t>
      </w:r>
      <w:r w:rsidR="0070455F">
        <w:rPr>
          <w:rFonts w:ascii="Times New Roman" w:hAnsi="Times New Roman" w:cs="Times New Roman"/>
          <w:sz w:val="36"/>
          <w:szCs w:val="36"/>
        </w:rPr>
        <w:t xml:space="preserve"> to families/students</w:t>
      </w:r>
      <w:r w:rsidR="00312DBC">
        <w:rPr>
          <w:rFonts w:ascii="Times New Roman" w:hAnsi="Times New Roman" w:cs="Times New Roman"/>
          <w:sz w:val="36"/>
          <w:szCs w:val="36"/>
        </w:rPr>
        <w:t xml:space="preserve"> </w:t>
      </w:r>
      <w:r w:rsidR="00312DBC" w:rsidRPr="000E20A0">
        <w:rPr>
          <w:rFonts w:ascii="Times New Roman" w:hAnsi="Times New Roman" w:cs="Times New Roman"/>
          <w:b/>
          <w:sz w:val="36"/>
          <w:szCs w:val="36"/>
        </w:rPr>
        <w:t xml:space="preserve">affected </w:t>
      </w:r>
      <w:r w:rsidR="00312DBC">
        <w:rPr>
          <w:rFonts w:ascii="Times New Roman" w:hAnsi="Times New Roman" w:cs="Times New Roman"/>
          <w:sz w:val="36"/>
          <w:szCs w:val="36"/>
        </w:rPr>
        <w:t xml:space="preserve">by </w:t>
      </w:r>
      <w:r w:rsidR="0070455F">
        <w:rPr>
          <w:rFonts w:ascii="Times New Roman" w:hAnsi="Times New Roman" w:cs="Times New Roman"/>
          <w:sz w:val="36"/>
          <w:szCs w:val="36"/>
        </w:rPr>
        <w:t xml:space="preserve">a loved one’s </w:t>
      </w:r>
      <w:r w:rsidR="00312DBC">
        <w:rPr>
          <w:rFonts w:ascii="Times New Roman" w:hAnsi="Times New Roman" w:cs="Times New Roman"/>
          <w:sz w:val="36"/>
          <w:szCs w:val="36"/>
        </w:rPr>
        <w:t>dru</w:t>
      </w:r>
      <w:r w:rsidR="0070455F">
        <w:rPr>
          <w:rFonts w:ascii="Times New Roman" w:hAnsi="Times New Roman" w:cs="Times New Roman"/>
          <w:sz w:val="36"/>
          <w:szCs w:val="36"/>
        </w:rPr>
        <w:t>g/alcohol abuse and those</w:t>
      </w:r>
      <w:r w:rsidR="00C60CBA">
        <w:rPr>
          <w:rFonts w:ascii="Times New Roman" w:hAnsi="Times New Roman" w:cs="Times New Roman"/>
          <w:sz w:val="36"/>
          <w:szCs w:val="36"/>
        </w:rPr>
        <w:t xml:space="preserve"> </w:t>
      </w:r>
      <w:r w:rsidR="00C60CBA" w:rsidRPr="000E20A0">
        <w:rPr>
          <w:rFonts w:ascii="Times New Roman" w:hAnsi="Times New Roman" w:cs="Times New Roman"/>
          <w:b/>
          <w:sz w:val="36"/>
          <w:szCs w:val="36"/>
        </w:rPr>
        <w:t>struggling</w:t>
      </w:r>
      <w:r w:rsidR="00C60CBA">
        <w:rPr>
          <w:rFonts w:ascii="Times New Roman" w:hAnsi="Times New Roman" w:cs="Times New Roman"/>
          <w:sz w:val="36"/>
          <w:szCs w:val="36"/>
        </w:rPr>
        <w:t xml:space="preserve"> with addiction</w:t>
      </w:r>
      <w:r w:rsidR="00312DBC">
        <w:rPr>
          <w:rFonts w:ascii="Times New Roman" w:hAnsi="Times New Roman" w:cs="Times New Roman"/>
          <w:sz w:val="36"/>
          <w:szCs w:val="36"/>
        </w:rPr>
        <w:t>.</w:t>
      </w:r>
    </w:p>
    <w:p w14:paraId="266741B5" w14:textId="77777777" w:rsidR="00484596" w:rsidRPr="00484596" w:rsidRDefault="00312DBC" w:rsidP="00484596">
      <w:pPr>
        <w:tabs>
          <w:tab w:val="left" w:pos="3915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3C7E5C5" wp14:editId="26C6707D">
            <wp:simplePos x="0" y="0"/>
            <wp:positionH relativeFrom="column">
              <wp:posOffset>118745</wp:posOffset>
            </wp:positionH>
            <wp:positionV relativeFrom="paragraph">
              <wp:posOffset>131445</wp:posOffset>
            </wp:positionV>
            <wp:extent cx="2299970" cy="1533525"/>
            <wp:effectExtent l="0" t="0" r="5080" b="9525"/>
            <wp:wrapTight wrapText="bothSides">
              <wp:wrapPolygon edited="0">
                <wp:start x="0" y="0"/>
                <wp:lineTo x="0" y="21466"/>
                <wp:lineTo x="21469" y="21466"/>
                <wp:lineTo x="21469" y="0"/>
                <wp:lineTo x="0" y="0"/>
              </wp:wrapPolygon>
            </wp:wrapTight>
            <wp:docPr id="7" name="Picture 7" descr="Image result for sup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suppo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97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508B47" w14:textId="77777777" w:rsidR="005460EC" w:rsidRPr="00484596" w:rsidRDefault="005F7786" w:rsidP="007C30FE">
      <w:pPr>
        <w:tabs>
          <w:tab w:val="left" w:pos="3915"/>
        </w:tabs>
        <w:spacing w:after="0" w:line="240" w:lineRule="auto"/>
        <w:jc w:val="right"/>
        <w:rPr>
          <w:rFonts w:ascii="Bookman Old Style" w:hAnsi="Bookman Old Style" w:cs="Times New Roman"/>
          <w:b/>
          <w:color w:val="FF0000"/>
          <w:sz w:val="44"/>
          <w:szCs w:val="44"/>
        </w:rPr>
      </w:pPr>
      <w:r>
        <w:rPr>
          <w:rFonts w:ascii="Bookman Old Style" w:hAnsi="Bookman Old Style" w:cs="Times New Roman"/>
          <w:b/>
          <w:color w:val="FF0000"/>
          <w:sz w:val="44"/>
          <w:szCs w:val="44"/>
        </w:rPr>
        <w:t>**Pizza and b</w:t>
      </w:r>
      <w:r w:rsidR="00EA1A6F" w:rsidRPr="00484596">
        <w:rPr>
          <w:rFonts w:ascii="Bookman Old Style" w:hAnsi="Bookman Old Style" w:cs="Times New Roman"/>
          <w:b/>
          <w:color w:val="FF0000"/>
          <w:sz w:val="44"/>
          <w:szCs w:val="44"/>
        </w:rPr>
        <w:t xml:space="preserve">everages </w:t>
      </w:r>
      <w:r w:rsidR="000E20A0">
        <w:rPr>
          <w:rFonts w:ascii="Bookman Old Style" w:hAnsi="Bookman Old Style" w:cs="Times New Roman"/>
          <w:b/>
          <w:color w:val="FF0000"/>
          <w:sz w:val="44"/>
          <w:szCs w:val="44"/>
        </w:rPr>
        <w:t xml:space="preserve">will be </w:t>
      </w:r>
      <w:r w:rsidR="00EA1A6F" w:rsidRPr="00484596">
        <w:rPr>
          <w:rFonts w:ascii="Bookman Old Style" w:hAnsi="Bookman Old Style" w:cs="Times New Roman"/>
          <w:b/>
          <w:color w:val="FF0000"/>
          <w:sz w:val="44"/>
          <w:szCs w:val="44"/>
        </w:rPr>
        <w:t>provided</w:t>
      </w:r>
      <w:r w:rsidR="00935C59">
        <w:rPr>
          <w:rFonts w:ascii="Bookman Old Style" w:hAnsi="Bookman Old Style" w:cs="Times New Roman"/>
          <w:b/>
          <w:color w:val="FF0000"/>
          <w:sz w:val="44"/>
          <w:szCs w:val="44"/>
        </w:rPr>
        <w:t>.</w:t>
      </w:r>
      <w:r w:rsidR="00EA1A6F" w:rsidRPr="00484596">
        <w:rPr>
          <w:rFonts w:ascii="Bookman Old Style" w:hAnsi="Bookman Old Style" w:cs="Times New Roman"/>
          <w:b/>
          <w:color w:val="FF0000"/>
          <w:sz w:val="44"/>
          <w:szCs w:val="44"/>
        </w:rPr>
        <w:t>**</w:t>
      </w:r>
    </w:p>
    <w:p w14:paraId="46FC0A6B" w14:textId="77777777" w:rsidR="00EA1A6F" w:rsidRPr="00484596" w:rsidRDefault="007C30FE" w:rsidP="00FC6025">
      <w:pPr>
        <w:tabs>
          <w:tab w:val="left" w:pos="3915"/>
        </w:tabs>
        <w:spacing w:after="0" w:line="240" w:lineRule="auto"/>
        <w:jc w:val="right"/>
        <w:rPr>
          <w:rFonts w:ascii="Bookman Old Style" w:hAnsi="Bookman Old Style"/>
          <w:b/>
          <w:color w:val="FF0000"/>
          <w:sz w:val="44"/>
          <w:szCs w:val="44"/>
        </w:rPr>
      </w:pPr>
      <w:r>
        <w:rPr>
          <w:noProof/>
        </w:rPr>
        <w:drawing>
          <wp:inline distT="0" distB="0" distL="0" distR="0" wp14:anchorId="25D62E8C" wp14:editId="24C4811C">
            <wp:extent cx="695325" cy="739786"/>
            <wp:effectExtent l="0" t="0" r="0" b="3175"/>
            <wp:docPr id="8" name="Picture 8" descr="Image result for piz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pizz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824" cy="74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1A6F" w:rsidRPr="004845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Heiti Std R">
    <w:altName w:val="Yu Gothic"/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A6F"/>
    <w:rsid w:val="00007D1C"/>
    <w:rsid w:val="000E20A0"/>
    <w:rsid w:val="00203CB6"/>
    <w:rsid w:val="00312DBC"/>
    <w:rsid w:val="003A6D10"/>
    <w:rsid w:val="00484596"/>
    <w:rsid w:val="005460EC"/>
    <w:rsid w:val="005845F2"/>
    <w:rsid w:val="00586547"/>
    <w:rsid w:val="005F7786"/>
    <w:rsid w:val="0070455F"/>
    <w:rsid w:val="007C30FE"/>
    <w:rsid w:val="00894E30"/>
    <w:rsid w:val="00935C59"/>
    <w:rsid w:val="00955842"/>
    <w:rsid w:val="00A662EB"/>
    <w:rsid w:val="00AB1263"/>
    <w:rsid w:val="00AD0170"/>
    <w:rsid w:val="00C60CBA"/>
    <w:rsid w:val="00CC3AA8"/>
    <w:rsid w:val="00EA1A6F"/>
    <w:rsid w:val="00F732A5"/>
    <w:rsid w:val="00FC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4EFF5"/>
  <w15:chartTrackingRefBased/>
  <w15:docId w15:val="{375E835B-44D8-4E36-8E29-7F04FBEA8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0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BCPS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Blair, Courtney E</dc:creator>
  <cp:keywords/>
  <dc:description/>
  <cp:lastModifiedBy>Jennifer Waskiewicz</cp:lastModifiedBy>
  <cp:revision>2</cp:revision>
  <dcterms:created xsi:type="dcterms:W3CDTF">2019-04-05T17:32:00Z</dcterms:created>
  <dcterms:modified xsi:type="dcterms:W3CDTF">2019-04-05T17:32:00Z</dcterms:modified>
</cp:coreProperties>
</file>