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4EA5" w14:textId="4621B27B" w:rsidR="00FE576D" w:rsidRPr="00435446" w:rsidRDefault="00AA0586" w:rsidP="00435446">
      <w:pPr>
        <w:pStyle w:val="Title"/>
      </w:pPr>
      <w:bookmarkStart w:id="0" w:name="_GoBack"/>
      <w:bookmarkEnd w:id="0"/>
      <w:r w:rsidRPr="00AA0586">
        <w:rPr>
          <w:rFonts w:ascii="Times New Roman" w:eastAsia="Times New Roman" w:hAnsi="Times New Roman" w:cs="Times New Roman"/>
          <w:noProof/>
          <w:sz w:val="24"/>
          <w:szCs w:val="24"/>
          <w:lang w:eastAsia="en-US"/>
        </w:rPr>
        <w:drawing>
          <wp:anchor distT="0" distB="0" distL="114300" distR="114300" simplePos="0" relativeHeight="251659264" behindDoc="0" locked="0" layoutInCell="1" allowOverlap="1" wp14:anchorId="7DB0B888" wp14:editId="15C8F00E">
            <wp:simplePos x="0" y="0"/>
            <wp:positionH relativeFrom="margin">
              <wp:align>left</wp:align>
            </wp:positionH>
            <wp:positionV relativeFrom="paragraph">
              <wp:posOffset>-281305</wp:posOffset>
            </wp:positionV>
            <wp:extent cx="1395730" cy="13544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54455"/>
                    </a:xfrm>
                    <a:prstGeom prst="rect">
                      <a:avLst/>
                    </a:prstGeom>
                    <a:noFill/>
                  </pic:spPr>
                </pic:pic>
              </a:graphicData>
            </a:graphic>
            <wp14:sizeRelH relativeFrom="page">
              <wp14:pctWidth>0</wp14:pctWidth>
            </wp14:sizeRelH>
            <wp14:sizeRelV relativeFrom="page">
              <wp14:pctHeight>0</wp14:pctHeight>
            </wp14:sizeRelV>
          </wp:anchor>
        </w:drawing>
      </w:r>
      <w:sdt>
        <w:sdtPr>
          <w:alias w:val="Enter title:"/>
          <w:tag w:val="Enter title:"/>
          <w:id w:val="-479621438"/>
          <w:placeholder>
            <w:docPart w:val="2DAEDDF1E81A424298C61047013F42E8"/>
          </w:placeholder>
          <w:temporary/>
          <w:showingPlcHdr/>
          <w15:appearance w15:val="hidden"/>
        </w:sdtPr>
        <w:sdtEndPr/>
        <w:sdtContent>
          <w:r w:rsidR="00C41E6E" w:rsidRPr="00435446">
            <w:t>Minutes</w:t>
          </w:r>
        </w:sdtContent>
      </w:sdt>
    </w:p>
    <w:p w14:paraId="2BB6F432" w14:textId="6E3FB89D" w:rsidR="00FE576D" w:rsidRDefault="00F74241">
      <w:pPr>
        <w:pStyle w:val="Subtitle"/>
      </w:pPr>
      <w:r>
        <w:t>Eastern Technical High School PTSA</w:t>
      </w:r>
    </w:p>
    <w:p w14:paraId="44527D38" w14:textId="0B7DCB0A" w:rsidR="0083187E" w:rsidRDefault="004A2BA0">
      <w:pPr>
        <w:pStyle w:val="Subtitle"/>
      </w:pPr>
      <w:r>
        <w:t>Wednesday, January 16, 2019</w:t>
      </w:r>
    </w:p>
    <w:p w14:paraId="24C2FD5B" w14:textId="74977BED" w:rsidR="00FE576D" w:rsidRDefault="003B5FCE" w:rsidP="00774146">
      <w:pPr>
        <w:pStyle w:val="Date"/>
      </w:pPr>
      <w:r>
        <w:t xml:space="preserve"> </w:t>
      </w:r>
      <w:sdt>
        <w:sdtPr>
          <w:rPr>
            <w:rStyle w:val="IntenseEmphasis"/>
          </w:rPr>
          <w:alias w:val="Meeting called to order by:"/>
          <w:tag w:val="Meeting called to order by:"/>
          <w:id w:val="-1195924611"/>
          <w:placeholder>
            <w:docPart w:val="C9F0BE658B344246A1743FE45805B4D9"/>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F74241">
        <w:t xml:space="preserve">Lisa Broznowicz @ </w:t>
      </w:r>
      <w:r w:rsidR="005D3AC0">
        <w:t>7:</w:t>
      </w:r>
      <w:r w:rsidR="004A2BA0">
        <w:t>01</w:t>
      </w:r>
      <w:r w:rsidR="005D3AC0">
        <w:t xml:space="preserve"> </w:t>
      </w:r>
      <w:r w:rsidR="002C5B67">
        <w:t>pm</w:t>
      </w:r>
    </w:p>
    <w:p w14:paraId="6E54F01A" w14:textId="305FA930" w:rsidR="005D3AC0" w:rsidRDefault="005D3AC0" w:rsidP="00774146">
      <w:pPr>
        <w:pStyle w:val="Date"/>
      </w:pPr>
      <w:r>
        <w:t>Pledge of Allegiance</w:t>
      </w:r>
    </w:p>
    <w:sdt>
      <w:sdtPr>
        <w:alias w:val="In attendance:"/>
        <w:tag w:val="In attendance:"/>
        <w:id w:val="-34966697"/>
        <w:placeholder>
          <w:docPart w:val="276833CD5F614C10AE1F18B87942286F"/>
        </w:placeholder>
        <w:temporary/>
        <w:showingPlcHdr/>
        <w15:appearance w15:val="hidden"/>
      </w:sdtPr>
      <w:sdtEndPr/>
      <w:sdtContent>
        <w:p w14:paraId="677E41B5" w14:textId="77777777" w:rsidR="00FE576D" w:rsidRDefault="00C54681">
          <w:pPr>
            <w:pStyle w:val="Heading1"/>
          </w:pPr>
          <w:r>
            <w:t>In Attendance</w:t>
          </w:r>
        </w:p>
      </w:sdtContent>
    </w:sdt>
    <w:p w14:paraId="2813DED5" w14:textId="0225FD04" w:rsidR="00F74241" w:rsidRDefault="00F74241" w:rsidP="00F74241">
      <w:pPr>
        <w:spacing w:before="0" w:after="0"/>
      </w:pPr>
      <w:r>
        <w:t>Lisa Broznowicz</w:t>
      </w:r>
      <w:r>
        <w:tab/>
      </w:r>
      <w:r>
        <w:tab/>
      </w:r>
      <w:r w:rsidR="004A2BA0">
        <w:t>Dr. Bowes</w:t>
      </w:r>
      <w:r w:rsidR="005D3AC0">
        <w:tab/>
      </w:r>
      <w:r w:rsidR="005D3AC0">
        <w:tab/>
      </w:r>
      <w:r w:rsidR="005D3AC0">
        <w:tab/>
      </w:r>
    </w:p>
    <w:p w14:paraId="18599845" w14:textId="0668424C" w:rsidR="00F74241" w:rsidRDefault="004A2BA0" w:rsidP="00F74241">
      <w:pPr>
        <w:spacing w:before="0" w:after="0"/>
      </w:pPr>
      <w:r>
        <w:t>Tom Broznowicz</w:t>
      </w:r>
      <w:r w:rsidR="00F74241">
        <w:tab/>
      </w:r>
      <w:r w:rsidR="00F74241">
        <w:tab/>
        <w:t>Chrissie Gettier</w:t>
      </w:r>
      <w:r w:rsidR="005D3AC0">
        <w:tab/>
      </w:r>
      <w:r w:rsidR="005D3AC0">
        <w:tab/>
      </w:r>
    </w:p>
    <w:p w14:paraId="3079E653" w14:textId="0EE80FCF" w:rsidR="00F74241" w:rsidRDefault="004A2BA0" w:rsidP="00F74241">
      <w:pPr>
        <w:spacing w:before="0" w:after="0"/>
      </w:pPr>
      <w:r>
        <w:t>Kim Hughes</w:t>
      </w:r>
      <w:r w:rsidR="005D3AC0">
        <w:tab/>
      </w:r>
      <w:r w:rsidR="005D3AC0">
        <w:tab/>
      </w:r>
      <w:r w:rsidR="005D3AC0">
        <w:tab/>
      </w:r>
      <w:r>
        <w:t>Robyn Morris</w:t>
      </w:r>
    </w:p>
    <w:p w14:paraId="7AA62DF9" w14:textId="77B32767" w:rsidR="00F74241" w:rsidRDefault="004A2BA0" w:rsidP="00F74241">
      <w:pPr>
        <w:spacing w:before="0" w:after="0"/>
      </w:pPr>
      <w:r>
        <w:t>Bryan Hughes</w:t>
      </w:r>
      <w:r w:rsidR="00F74241">
        <w:tab/>
      </w:r>
      <w:r w:rsidR="00F74241">
        <w:tab/>
      </w:r>
      <w:r w:rsidR="00F74241">
        <w:tab/>
      </w:r>
    </w:p>
    <w:p w14:paraId="67B80EFF" w14:textId="2EFB84E4" w:rsidR="00F74241" w:rsidRDefault="004A2BA0" w:rsidP="00F74241">
      <w:pPr>
        <w:tabs>
          <w:tab w:val="left" w:pos="3030"/>
        </w:tabs>
        <w:spacing w:before="0" w:after="0"/>
      </w:pPr>
      <w:r>
        <w:t>Dora Russell</w:t>
      </w:r>
      <w:r w:rsidR="00F74241">
        <w:t xml:space="preserve">                             </w:t>
      </w:r>
    </w:p>
    <w:p w14:paraId="71AB98B0" w14:textId="7BE46836" w:rsidR="00FE576D" w:rsidRDefault="00FE576D" w:rsidP="00F74241">
      <w:pPr>
        <w:spacing w:before="0" w:after="0"/>
      </w:pPr>
    </w:p>
    <w:sdt>
      <w:sdtPr>
        <w:alias w:val="Approval of minutes:"/>
        <w:tag w:val="Approval of minutes:"/>
        <w:id w:val="96078072"/>
        <w:placeholder>
          <w:docPart w:val="8F2015C399534DE2A6A7EACE8752A49D"/>
        </w:placeholder>
        <w:temporary/>
        <w:showingPlcHdr/>
        <w15:appearance w15:val="hidden"/>
      </w:sdtPr>
      <w:sdtEndPr/>
      <w:sdtContent>
        <w:p w14:paraId="5F0D9345" w14:textId="77777777" w:rsidR="00FE576D" w:rsidRPr="00C54681" w:rsidRDefault="00C54681">
          <w:pPr>
            <w:pStyle w:val="Heading1"/>
          </w:pPr>
          <w:r>
            <w:t>Approval of Minutes</w:t>
          </w:r>
        </w:p>
      </w:sdtContent>
    </w:sdt>
    <w:p w14:paraId="1C512AB2" w14:textId="33DD01F1" w:rsidR="002C5B67" w:rsidRDefault="00B34F67" w:rsidP="005D3AC0">
      <w:r>
        <w:t xml:space="preserve">Minutes from </w:t>
      </w:r>
      <w:r w:rsidR="004A2BA0">
        <w:t>October 2018 were presented.  Board agreed minutes are approved once a minor revision (change school year to 2019-2020 under President’s Report).</w:t>
      </w:r>
    </w:p>
    <w:p w14:paraId="37D471FD" w14:textId="4A18BB98" w:rsidR="00FE576D" w:rsidRDefault="00F74241">
      <w:pPr>
        <w:pStyle w:val="Heading1"/>
      </w:pPr>
      <w:r>
        <w:t xml:space="preserve">Treasurers Report </w:t>
      </w:r>
    </w:p>
    <w:p w14:paraId="4EE60A8B" w14:textId="6A6A94FB" w:rsidR="002C5B67" w:rsidRDefault="005D3AC0" w:rsidP="005D3AC0">
      <w:r>
        <w:t>Reviewed budget</w:t>
      </w:r>
    </w:p>
    <w:p w14:paraId="00E5F183" w14:textId="330CCDFB" w:rsidR="00FE576D" w:rsidRPr="000D1B9D" w:rsidRDefault="00F74241">
      <w:pPr>
        <w:pStyle w:val="Heading1"/>
      </w:pPr>
      <w:r>
        <w:t>President’s Report</w:t>
      </w:r>
    </w:p>
    <w:p w14:paraId="09B4AC40" w14:textId="7FA9C73E" w:rsidR="002C5B67" w:rsidRDefault="004A2BA0" w:rsidP="005D3AC0">
      <w:pPr>
        <w:spacing w:before="0" w:after="0"/>
      </w:pPr>
      <w:r>
        <w:t xml:space="preserve">Winter dance has been canceled.  There are </w:t>
      </w:r>
      <w:r w:rsidR="009B4A83">
        <w:t>many</w:t>
      </w:r>
      <w:r>
        <w:t xml:space="preserve"> open positions for next school year.  President will begin advertising those positions within the next month or so.  President will attend the Freshmen Family Night in May to encourage new families to volunteer.  President asked all committee chairs to submit a flyer that provides the duties of his/her position to be given out to the volunteers asking the question, “What does the position do?</w:t>
      </w:r>
      <w:r w:rsidR="009B4A83">
        <w:t>”</w:t>
      </w:r>
      <w:r>
        <w:t xml:space="preserve">  In addition, President asked </w:t>
      </w:r>
      <w:r w:rsidR="009B4A83">
        <w:t>all</w:t>
      </w:r>
      <w:r>
        <w:t xml:space="preserve"> committee chairpersons to submit a procedures manual for the positon that can be handed over to the new chairperson that includes all user ids and passwords.</w:t>
      </w:r>
    </w:p>
    <w:p w14:paraId="0AFFDF8A" w14:textId="6A2F4A0A" w:rsidR="00FE576D" w:rsidRDefault="00CB237E">
      <w:pPr>
        <w:pStyle w:val="Heading1"/>
      </w:pPr>
      <w:r>
        <w:t>Committee Reports</w:t>
      </w:r>
    </w:p>
    <w:p w14:paraId="152F682C" w14:textId="4ED78DEB" w:rsidR="00FE576D" w:rsidRDefault="00CB237E" w:rsidP="00CB237E">
      <w:pPr>
        <w:spacing w:before="0" w:after="0"/>
      </w:pPr>
      <w:r>
        <w:rPr>
          <w:u w:val="single"/>
        </w:rPr>
        <w:t>After Prom</w:t>
      </w:r>
      <w:r>
        <w:t xml:space="preserve"> </w:t>
      </w:r>
      <w:r w:rsidR="00A675B8">
        <w:t xml:space="preserve">Held meeting in November.  Next meeting will be held on Tuesday, January </w:t>
      </w:r>
      <w:r w:rsidR="009B4A83">
        <w:t>22</w:t>
      </w:r>
      <w:r w:rsidR="00A675B8">
        <w:t xml:space="preserve"> at 7:00 p.m. at AMF County Club Lanes.  We still need volunteers, please encourage people you know to volunteer.  After Prom donation letters were mailed out this week.  We have received a few donations already. </w:t>
      </w:r>
    </w:p>
    <w:p w14:paraId="30C83A34" w14:textId="77777777" w:rsidR="002C5B67" w:rsidRDefault="002C5B67" w:rsidP="00CB237E">
      <w:pPr>
        <w:spacing w:before="0" w:after="0"/>
      </w:pPr>
    </w:p>
    <w:p w14:paraId="2E189263" w14:textId="4D204F0F" w:rsidR="002C5B67" w:rsidRDefault="00CB237E" w:rsidP="00CB237E">
      <w:pPr>
        <w:spacing w:before="0" w:after="0"/>
      </w:pPr>
      <w:r>
        <w:rPr>
          <w:u w:val="single"/>
        </w:rPr>
        <w:t>Bingo</w:t>
      </w:r>
      <w:r>
        <w:t xml:space="preserve"> </w:t>
      </w:r>
      <w:r w:rsidR="00F260BC">
        <w:t>Only 5 baskets are filled.  Need more donations!</w:t>
      </w:r>
      <w:r w:rsidR="005D3AC0">
        <w:t xml:space="preserve"> This is the biggest fundraiser. Tickets are $20.</w:t>
      </w:r>
    </w:p>
    <w:p w14:paraId="1051EA7B" w14:textId="1C4D047A" w:rsidR="00CB237E" w:rsidRDefault="00CB237E" w:rsidP="00CB237E">
      <w:pPr>
        <w:spacing w:before="0" w:after="0"/>
      </w:pPr>
    </w:p>
    <w:p w14:paraId="5E230625" w14:textId="25C60AE9" w:rsidR="00CB237E" w:rsidRDefault="00CB237E" w:rsidP="00CB237E">
      <w:pPr>
        <w:spacing w:before="0" w:after="0"/>
      </w:pPr>
      <w:r>
        <w:rPr>
          <w:u w:val="single"/>
        </w:rPr>
        <w:t>Banners</w:t>
      </w:r>
      <w:r>
        <w:t xml:space="preserve"> </w:t>
      </w:r>
      <w:r w:rsidR="00F260BC">
        <w:t>Senior banner order forms are steady coming in.   Bought better hangers.  Will be hung after Junior Prom.</w:t>
      </w:r>
    </w:p>
    <w:p w14:paraId="6A73DD10" w14:textId="77777777" w:rsidR="002C5B67" w:rsidRDefault="002C5B67" w:rsidP="00CB237E">
      <w:pPr>
        <w:spacing w:before="0" w:after="0"/>
      </w:pPr>
    </w:p>
    <w:p w14:paraId="6578F0D2" w14:textId="5E618904" w:rsidR="00CB237E" w:rsidRDefault="00CB237E" w:rsidP="00CB237E">
      <w:pPr>
        <w:spacing w:before="0" w:after="0"/>
      </w:pPr>
      <w:r>
        <w:rPr>
          <w:u w:val="single"/>
        </w:rPr>
        <w:lastRenderedPageBreak/>
        <w:t>Clothing Drive</w:t>
      </w:r>
      <w:r>
        <w:t xml:space="preserve"> </w:t>
      </w:r>
      <w:r w:rsidR="00F260BC">
        <w:t xml:space="preserve">Continue to take clothes.  Next clothing drive pickup is sometime in the </w:t>
      </w:r>
      <w:r w:rsidR="009B4A83">
        <w:t>spring</w:t>
      </w:r>
      <w:r w:rsidR="00F260BC">
        <w:t>.</w:t>
      </w:r>
    </w:p>
    <w:p w14:paraId="0DA91AD3" w14:textId="77777777" w:rsidR="002C5B67" w:rsidRDefault="002C5B67" w:rsidP="00CB237E">
      <w:pPr>
        <w:spacing w:before="0" w:after="0"/>
      </w:pPr>
    </w:p>
    <w:p w14:paraId="32F7E97C" w14:textId="61E78EDE" w:rsidR="002C5B67" w:rsidRDefault="00CB237E" w:rsidP="00F260BC">
      <w:pPr>
        <w:spacing w:before="0" w:after="0"/>
      </w:pPr>
      <w:r>
        <w:rPr>
          <w:u w:val="single"/>
        </w:rPr>
        <w:t>Hospitality</w:t>
      </w:r>
      <w:r>
        <w:t xml:space="preserve"> </w:t>
      </w:r>
      <w:r w:rsidR="00F260BC">
        <w:t>no report.</w:t>
      </w:r>
    </w:p>
    <w:p w14:paraId="09262492" w14:textId="77777777" w:rsidR="00F260BC" w:rsidRDefault="00F260BC" w:rsidP="00F260BC">
      <w:pPr>
        <w:spacing w:before="0" w:after="0"/>
        <w:rPr>
          <w:u w:val="single"/>
        </w:rPr>
      </w:pPr>
    </w:p>
    <w:p w14:paraId="3632673A" w14:textId="2958B3C8" w:rsidR="00CB237E" w:rsidRDefault="00CB237E" w:rsidP="002C5B67">
      <w:pPr>
        <w:spacing w:before="0" w:after="0"/>
        <w:rPr>
          <w:i/>
        </w:rPr>
      </w:pPr>
      <w:r>
        <w:rPr>
          <w:u w:val="single"/>
        </w:rPr>
        <w:t>Membership</w:t>
      </w:r>
      <w:r>
        <w:t xml:space="preserve"> </w:t>
      </w:r>
      <w:r w:rsidR="00F260BC">
        <w:rPr>
          <w:i/>
        </w:rPr>
        <w:t>515 PTSA Members.  Faculty is up to 72%.</w:t>
      </w:r>
    </w:p>
    <w:p w14:paraId="5A9299F3" w14:textId="77777777" w:rsidR="002C5B67" w:rsidRPr="00CB237E" w:rsidRDefault="002C5B67" w:rsidP="002C5B67">
      <w:pPr>
        <w:spacing w:before="0" w:after="0"/>
      </w:pPr>
    </w:p>
    <w:p w14:paraId="6202D3E0" w14:textId="283FF100" w:rsidR="002C5B67" w:rsidRDefault="0083187E" w:rsidP="00CB237E">
      <w:pPr>
        <w:spacing w:before="0" w:after="0"/>
      </w:pPr>
      <w:r>
        <w:rPr>
          <w:u w:val="single"/>
        </w:rPr>
        <w:t>Nominating Committee</w:t>
      </w:r>
      <w:r>
        <w:t xml:space="preserve"> </w:t>
      </w:r>
      <w:r w:rsidR="005D3AC0">
        <w:t>Open Position</w:t>
      </w:r>
    </w:p>
    <w:p w14:paraId="380D456C" w14:textId="77777777" w:rsidR="005D3AC0" w:rsidRDefault="005D3AC0" w:rsidP="00CB237E">
      <w:pPr>
        <w:spacing w:before="0" w:after="0"/>
      </w:pPr>
    </w:p>
    <w:p w14:paraId="4A9659EF" w14:textId="595506F4" w:rsidR="002C5B67" w:rsidRDefault="0083187E" w:rsidP="00CB237E">
      <w:pPr>
        <w:spacing w:before="0" w:after="0"/>
      </w:pPr>
      <w:r>
        <w:rPr>
          <w:u w:val="single"/>
        </w:rPr>
        <w:t>Newsletter</w:t>
      </w:r>
      <w:r>
        <w:t xml:space="preserve"> </w:t>
      </w:r>
      <w:r w:rsidR="005D3AC0">
        <w:t>Open Position</w:t>
      </w:r>
    </w:p>
    <w:p w14:paraId="2D4F3D3B" w14:textId="77777777" w:rsidR="002C5B67" w:rsidRDefault="002C5B67" w:rsidP="00CB237E">
      <w:pPr>
        <w:spacing w:before="0" w:after="0"/>
        <w:rPr>
          <w:u w:val="single"/>
        </w:rPr>
      </w:pPr>
    </w:p>
    <w:p w14:paraId="489509EB" w14:textId="4A9439C5" w:rsidR="0083187E" w:rsidRDefault="0083187E" w:rsidP="00CB237E">
      <w:pPr>
        <w:spacing w:before="0" w:after="0"/>
      </w:pPr>
      <w:r>
        <w:rPr>
          <w:u w:val="single"/>
        </w:rPr>
        <w:t>Scrips Gift Cards</w:t>
      </w:r>
      <w:r>
        <w:t xml:space="preserve"> </w:t>
      </w:r>
      <w:r w:rsidR="00F260BC">
        <w:t>due this Tuesday to ensure in time for Valentine’s Day delivery.</w:t>
      </w:r>
    </w:p>
    <w:p w14:paraId="68165290" w14:textId="77777777" w:rsidR="002C5B67" w:rsidRDefault="002C5B67" w:rsidP="00CB237E">
      <w:pPr>
        <w:spacing w:before="0" w:after="0"/>
      </w:pPr>
    </w:p>
    <w:p w14:paraId="5C63731F" w14:textId="2A5203A9" w:rsidR="002C5B67" w:rsidRPr="0083187E" w:rsidRDefault="0083187E" w:rsidP="00CB237E">
      <w:pPr>
        <w:spacing w:before="0" w:after="0"/>
      </w:pPr>
      <w:r>
        <w:rPr>
          <w:u w:val="single"/>
        </w:rPr>
        <w:t>16</w:t>
      </w:r>
      <w:r w:rsidRPr="0083187E">
        <w:rPr>
          <w:u w:val="single"/>
          <w:vertAlign w:val="superscript"/>
        </w:rPr>
        <w:t>th</w:t>
      </w:r>
      <w:r>
        <w:rPr>
          <w:u w:val="single"/>
        </w:rPr>
        <w:t xml:space="preserve"> Birthday</w:t>
      </w:r>
      <w:r>
        <w:t xml:space="preserve"> </w:t>
      </w:r>
      <w:r w:rsidR="00F260BC">
        <w:rPr>
          <w:i/>
        </w:rPr>
        <w:t>cards have been going out.  All is good.</w:t>
      </w:r>
    </w:p>
    <w:p w14:paraId="56BC1033" w14:textId="77777777" w:rsidR="00FE576D" w:rsidRDefault="00975673">
      <w:pPr>
        <w:pStyle w:val="Heading1"/>
      </w:pPr>
      <w:sdt>
        <w:sdtPr>
          <w:alias w:val="Principal’s report:"/>
          <w:tag w:val="Principal’s report:"/>
          <w:id w:val="-525021033"/>
          <w:placeholder>
            <w:docPart w:val="20BD61F0B2884B34BF7A68E57840A25C"/>
          </w:placeholder>
          <w:temporary/>
          <w:showingPlcHdr/>
          <w15:appearance w15:val="hidden"/>
        </w:sdtPr>
        <w:sdtEndPr/>
        <w:sdtContent>
          <w:r w:rsidR="000D1B9D">
            <w:t>Principal’s Report</w:t>
          </w:r>
        </w:sdtContent>
      </w:sdt>
    </w:p>
    <w:p w14:paraId="5087EC8E" w14:textId="0B6D2E09" w:rsidR="005D3AC0" w:rsidRDefault="00F260BC" w:rsidP="005D3AC0">
      <w:pPr>
        <w:spacing w:before="0" w:after="0"/>
      </w:pPr>
      <w:r>
        <w:t xml:space="preserve">Dr. Bowes presented the principal’s report.  </w:t>
      </w:r>
    </w:p>
    <w:p w14:paraId="768BB3C2" w14:textId="134F9EB1" w:rsidR="00F260BC" w:rsidRDefault="00F260BC" w:rsidP="005D3AC0">
      <w:pPr>
        <w:spacing w:before="0" w:after="0"/>
      </w:pPr>
    </w:p>
    <w:p w14:paraId="7087A0AC" w14:textId="75B39B3A" w:rsidR="00F260BC" w:rsidRDefault="00F260BC" w:rsidP="005D3AC0">
      <w:pPr>
        <w:spacing w:before="0" w:after="0"/>
      </w:pPr>
      <w:r>
        <w:t>The Winter Dance was cancelled.  School is looking to possibly having a Spring Dance and a Pep Rally during a new initiative called One Tech Week.  Admissions testing went well.  Over 1,000 applicants were tested.  Mrs. Rouse resigned so the search for a new Physics teacher has begun.  End of first quarter on January 25</w:t>
      </w:r>
      <w:r w:rsidRPr="00F260BC">
        <w:rPr>
          <w:vertAlign w:val="superscript"/>
        </w:rPr>
        <w:t>th</w:t>
      </w:r>
      <w:r>
        <w:t xml:space="preserve">.  There is a small group of </w:t>
      </w:r>
      <w:r w:rsidR="009B4A83">
        <w:t>ninth</w:t>
      </w:r>
      <w:r>
        <w:t xml:space="preserve"> graders who are not performing well academically so the school has a group of 10 – 12 advisors to mentor these students.</w:t>
      </w:r>
    </w:p>
    <w:p w14:paraId="202194B5" w14:textId="77777777" w:rsidR="005D3AC0" w:rsidRDefault="005D3AC0" w:rsidP="005D3AC0">
      <w:pPr>
        <w:spacing w:before="0" w:after="0"/>
      </w:pPr>
    </w:p>
    <w:p w14:paraId="319893D0" w14:textId="49422D45" w:rsidR="00FE576D" w:rsidRDefault="0083187E">
      <w:pPr>
        <w:pStyle w:val="Heading1"/>
      </w:pPr>
      <w:r>
        <w:t>New Business</w:t>
      </w:r>
    </w:p>
    <w:p w14:paraId="45B5630B" w14:textId="1FE2B3D9" w:rsidR="005D3AC0" w:rsidRDefault="00F943D2" w:rsidP="005D3AC0">
      <w:pPr>
        <w:spacing w:before="0" w:after="0"/>
      </w:pPr>
      <w:r>
        <w:t>No new business reported</w:t>
      </w:r>
      <w:r w:rsidR="005D3AC0">
        <w:t>.</w:t>
      </w:r>
    </w:p>
    <w:p w14:paraId="781A707A" w14:textId="77777777" w:rsidR="005D3AC0" w:rsidRDefault="005D3AC0" w:rsidP="005D3AC0"/>
    <w:p w14:paraId="20F1C4B1" w14:textId="1F4A7C11" w:rsidR="00FE576D" w:rsidRDefault="00975673">
      <w:pPr>
        <w:pStyle w:val="Heading1"/>
      </w:pPr>
      <w:sdt>
        <w:sdtPr>
          <w:alias w:val="Next meeting:"/>
          <w:tag w:val="Next meeting:"/>
          <w:id w:val="-1524860034"/>
          <w:placeholder>
            <w:docPart w:val="738BEB6585054FFC86632BFD590EABDF"/>
          </w:placeholder>
          <w:temporary/>
          <w:showingPlcHdr/>
          <w15:appearance w15:val="hidden"/>
        </w:sdtPr>
        <w:sdtEndPr/>
        <w:sdtContent>
          <w:r w:rsidR="005D2056">
            <w:t>Next Meeting</w:t>
          </w:r>
        </w:sdtContent>
      </w:sdt>
    </w:p>
    <w:p w14:paraId="094B6F20" w14:textId="28478C99" w:rsidR="002C5B67" w:rsidRDefault="005D3AC0" w:rsidP="0083187E">
      <w:pPr>
        <w:spacing w:before="0" w:after="0"/>
      </w:pPr>
      <w:r>
        <w:t xml:space="preserve">Next meeting will be </w:t>
      </w:r>
      <w:r w:rsidR="00F943D2">
        <w:t xml:space="preserve">February 11, </w:t>
      </w:r>
      <w:r>
        <w:t>2019.</w:t>
      </w:r>
    </w:p>
    <w:p w14:paraId="1700D61C" w14:textId="77777777" w:rsidR="005D3AC0" w:rsidRDefault="005D3AC0" w:rsidP="0083187E">
      <w:pPr>
        <w:spacing w:before="0" w:after="0"/>
      </w:pPr>
    </w:p>
    <w:p w14:paraId="0FE81E6F" w14:textId="76D6179F" w:rsidR="0083187E" w:rsidRDefault="0083187E" w:rsidP="0083187E">
      <w:pPr>
        <w:spacing w:before="0" w:after="0"/>
      </w:pPr>
      <w:r>
        <w:t xml:space="preserve">Motion to adjourn was made at </w:t>
      </w:r>
      <w:r w:rsidR="005D3AC0">
        <w:t>8:</w:t>
      </w:r>
      <w:r w:rsidR="00F943D2">
        <w:t xml:space="preserve">21 </w:t>
      </w:r>
      <w:r w:rsidR="005D3AC0">
        <w:t xml:space="preserve">pm by the President </w:t>
      </w:r>
      <w:r>
        <w:t>and was passed unanimously.</w:t>
      </w:r>
    </w:p>
    <w:sectPr w:rsidR="0083187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653A" w14:textId="77777777" w:rsidR="00A675B8" w:rsidRDefault="00A675B8">
      <w:r>
        <w:separator/>
      </w:r>
    </w:p>
  </w:endnote>
  <w:endnote w:type="continuationSeparator" w:id="0">
    <w:p w14:paraId="4CD820EA" w14:textId="77777777" w:rsidR="00A675B8" w:rsidRDefault="00A6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42D4" w14:textId="45187DB7" w:rsidR="00A675B8" w:rsidRDefault="00A675B8">
    <w:pPr>
      <w:pStyle w:val="Footer"/>
    </w:pPr>
    <w:r>
      <w:t xml:space="preserve">Page </w:t>
    </w:r>
    <w:r>
      <w:fldChar w:fldCharType="begin"/>
    </w:r>
    <w:r>
      <w:instrText xml:space="preserve"> PAGE   \* MERGEFORMAT </w:instrText>
    </w:r>
    <w:r>
      <w:fldChar w:fldCharType="separate"/>
    </w:r>
    <w:r w:rsidR="009B4A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203D0" w14:textId="77777777" w:rsidR="00A675B8" w:rsidRDefault="00A675B8">
      <w:r>
        <w:separator/>
      </w:r>
    </w:p>
  </w:footnote>
  <w:footnote w:type="continuationSeparator" w:id="0">
    <w:p w14:paraId="7F84A80F" w14:textId="77777777" w:rsidR="00A675B8" w:rsidRDefault="00A6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41"/>
    <w:rsid w:val="00022357"/>
    <w:rsid w:val="00081D4D"/>
    <w:rsid w:val="000D1B9D"/>
    <w:rsid w:val="000F21A5"/>
    <w:rsid w:val="001070B1"/>
    <w:rsid w:val="00184668"/>
    <w:rsid w:val="002353B4"/>
    <w:rsid w:val="002A2B44"/>
    <w:rsid w:val="002A3FCB"/>
    <w:rsid w:val="002C5B67"/>
    <w:rsid w:val="002D3701"/>
    <w:rsid w:val="00373A9C"/>
    <w:rsid w:val="003871FA"/>
    <w:rsid w:val="003B5FCE"/>
    <w:rsid w:val="00402E7E"/>
    <w:rsid w:val="00416222"/>
    <w:rsid w:val="00424F9F"/>
    <w:rsid w:val="00435446"/>
    <w:rsid w:val="004A2BA0"/>
    <w:rsid w:val="004D4208"/>
    <w:rsid w:val="004F4532"/>
    <w:rsid w:val="0058206D"/>
    <w:rsid w:val="005D2056"/>
    <w:rsid w:val="005D3AC0"/>
    <w:rsid w:val="00637B6F"/>
    <w:rsid w:val="00684306"/>
    <w:rsid w:val="007173EB"/>
    <w:rsid w:val="007638A6"/>
    <w:rsid w:val="00774146"/>
    <w:rsid w:val="00786D8E"/>
    <w:rsid w:val="0083187E"/>
    <w:rsid w:val="00883FFD"/>
    <w:rsid w:val="008E1349"/>
    <w:rsid w:val="00907EA5"/>
    <w:rsid w:val="009579FE"/>
    <w:rsid w:val="00975673"/>
    <w:rsid w:val="009B4A83"/>
    <w:rsid w:val="00A675B8"/>
    <w:rsid w:val="00AA0586"/>
    <w:rsid w:val="00AB3E35"/>
    <w:rsid w:val="00B34F67"/>
    <w:rsid w:val="00B51AD7"/>
    <w:rsid w:val="00C04B20"/>
    <w:rsid w:val="00C41E6E"/>
    <w:rsid w:val="00C54681"/>
    <w:rsid w:val="00C7447B"/>
    <w:rsid w:val="00CB237E"/>
    <w:rsid w:val="00CE41FE"/>
    <w:rsid w:val="00D71EFF"/>
    <w:rsid w:val="00E60A93"/>
    <w:rsid w:val="00F260BC"/>
    <w:rsid w:val="00F74241"/>
    <w:rsid w:val="00F9136A"/>
    <w:rsid w:val="00F925B9"/>
    <w:rsid w:val="00F943D2"/>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8909D"/>
  <w15:chartTrackingRefBased/>
  <w15:docId w15:val="{4B4228AF-0FAC-425C-AC70-0F7C4D70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EDDF1E81A424298C61047013F42E8"/>
        <w:category>
          <w:name w:val="General"/>
          <w:gallery w:val="placeholder"/>
        </w:category>
        <w:types>
          <w:type w:val="bbPlcHdr"/>
        </w:types>
        <w:behaviors>
          <w:behavior w:val="content"/>
        </w:behaviors>
        <w:guid w:val="{DD4254E3-32BA-42E1-A9CD-08A767DC00E0}"/>
      </w:docPartPr>
      <w:docPartBody>
        <w:p w:rsidR="00B32F83" w:rsidRDefault="008E1D94">
          <w:pPr>
            <w:pStyle w:val="2DAEDDF1E81A424298C61047013F42E8"/>
          </w:pPr>
          <w:r w:rsidRPr="00435446">
            <w:t>Minutes</w:t>
          </w:r>
        </w:p>
      </w:docPartBody>
    </w:docPart>
    <w:docPart>
      <w:docPartPr>
        <w:name w:val="C9F0BE658B344246A1743FE45805B4D9"/>
        <w:category>
          <w:name w:val="General"/>
          <w:gallery w:val="placeholder"/>
        </w:category>
        <w:types>
          <w:type w:val="bbPlcHdr"/>
        </w:types>
        <w:behaviors>
          <w:behavior w:val="content"/>
        </w:behaviors>
        <w:guid w:val="{F63C2EB6-43C3-4EF1-9CC7-3FEDFF121273}"/>
      </w:docPartPr>
      <w:docPartBody>
        <w:p w:rsidR="00B32F83" w:rsidRDefault="008E1D94">
          <w:pPr>
            <w:pStyle w:val="C9F0BE658B344246A1743FE45805B4D9"/>
          </w:pPr>
          <w:r w:rsidRPr="00AB3E35">
            <w:rPr>
              <w:rStyle w:val="IntenseEmphasis"/>
            </w:rPr>
            <w:t>Meeting called to order by</w:t>
          </w:r>
        </w:p>
      </w:docPartBody>
    </w:docPart>
    <w:docPart>
      <w:docPartPr>
        <w:name w:val="276833CD5F614C10AE1F18B87942286F"/>
        <w:category>
          <w:name w:val="General"/>
          <w:gallery w:val="placeholder"/>
        </w:category>
        <w:types>
          <w:type w:val="bbPlcHdr"/>
        </w:types>
        <w:behaviors>
          <w:behavior w:val="content"/>
        </w:behaviors>
        <w:guid w:val="{E7E9C607-AEBF-47E2-A5EB-8A3541CC518F}"/>
      </w:docPartPr>
      <w:docPartBody>
        <w:p w:rsidR="00B32F83" w:rsidRDefault="008E1D94">
          <w:pPr>
            <w:pStyle w:val="276833CD5F614C10AE1F18B87942286F"/>
          </w:pPr>
          <w:r>
            <w:t>In Attendance</w:t>
          </w:r>
        </w:p>
      </w:docPartBody>
    </w:docPart>
    <w:docPart>
      <w:docPartPr>
        <w:name w:val="8F2015C399534DE2A6A7EACE8752A49D"/>
        <w:category>
          <w:name w:val="General"/>
          <w:gallery w:val="placeholder"/>
        </w:category>
        <w:types>
          <w:type w:val="bbPlcHdr"/>
        </w:types>
        <w:behaviors>
          <w:behavior w:val="content"/>
        </w:behaviors>
        <w:guid w:val="{30997DAF-200E-44DE-AC9B-2DE309F9D4A5}"/>
      </w:docPartPr>
      <w:docPartBody>
        <w:p w:rsidR="00B32F83" w:rsidRDefault="008E1D94">
          <w:pPr>
            <w:pStyle w:val="8F2015C399534DE2A6A7EACE8752A49D"/>
          </w:pPr>
          <w:r>
            <w:t>Approval of Minutes</w:t>
          </w:r>
        </w:p>
      </w:docPartBody>
    </w:docPart>
    <w:docPart>
      <w:docPartPr>
        <w:name w:val="20BD61F0B2884B34BF7A68E57840A25C"/>
        <w:category>
          <w:name w:val="General"/>
          <w:gallery w:val="placeholder"/>
        </w:category>
        <w:types>
          <w:type w:val="bbPlcHdr"/>
        </w:types>
        <w:behaviors>
          <w:behavior w:val="content"/>
        </w:behaviors>
        <w:guid w:val="{0764ADB5-1806-4E66-AF92-EA760D59B1F8}"/>
      </w:docPartPr>
      <w:docPartBody>
        <w:p w:rsidR="00B32F83" w:rsidRDefault="008E1D94">
          <w:pPr>
            <w:pStyle w:val="20BD61F0B2884B34BF7A68E57840A25C"/>
          </w:pPr>
          <w:r>
            <w:t>Principal’s Report</w:t>
          </w:r>
        </w:p>
      </w:docPartBody>
    </w:docPart>
    <w:docPart>
      <w:docPartPr>
        <w:name w:val="738BEB6585054FFC86632BFD590EABDF"/>
        <w:category>
          <w:name w:val="General"/>
          <w:gallery w:val="placeholder"/>
        </w:category>
        <w:types>
          <w:type w:val="bbPlcHdr"/>
        </w:types>
        <w:behaviors>
          <w:behavior w:val="content"/>
        </w:behaviors>
        <w:guid w:val="{6C17E6E6-5B33-4C8E-8A3A-9A3E0FF0DA35}"/>
      </w:docPartPr>
      <w:docPartBody>
        <w:p w:rsidR="00B32F83" w:rsidRDefault="008E1D94">
          <w:pPr>
            <w:pStyle w:val="738BEB6585054FFC86632BFD590EABDF"/>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94"/>
    <w:rsid w:val="008E1D94"/>
    <w:rsid w:val="00B32F83"/>
    <w:rsid w:val="00B53C8E"/>
    <w:rsid w:val="00C351C7"/>
    <w:rsid w:val="00C4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EDDF1E81A424298C61047013F42E8">
    <w:name w:val="2DAEDDF1E81A424298C61047013F42E8"/>
  </w:style>
  <w:style w:type="paragraph" w:customStyle="1" w:styleId="0188AD31C9A74B0EA6039D7A8E072A06">
    <w:name w:val="0188AD31C9A74B0EA6039D7A8E072A06"/>
  </w:style>
  <w:style w:type="character" w:styleId="IntenseEmphasis">
    <w:name w:val="Intense Emphasis"/>
    <w:basedOn w:val="DefaultParagraphFont"/>
    <w:uiPriority w:val="6"/>
    <w:unhideWhenUsed/>
    <w:qFormat/>
    <w:rPr>
      <w:i/>
      <w:iCs/>
      <w:color w:val="833C0B" w:themeColor="accent2" w:themeShade="80"/>
    </w:rPr>
  </w:style>
  <w:style w:type="paragraph" w:customStyle="1" w:styleId="38EED2B732CF48C6A4101765ED5E9B85">
    <w:name w:val="38EED2B732CF48C6A4101765ED5E9B85"/>
  </w:style>
  <w:style w:type="paragraph" w:customStyle="1" w:styleId="32EC9255C8044128B85DBA349B3AE3E3">
    <w:name w:val="32EC9255C8044128B85DBA349B3AE3E3"/>
  </w:style>
  <w:style w:type="paragraph" w:customStyle="1" w:styleId="C9F0BE658B344246A1743FE45805B4D9">
    <w:name w:val="C9F0BE658B344246A1743FE45805B4D9"/>
  </w:style>
  <w:style w:type="paragraph" w:customStyle="1" w:styleId="1ABBF49D9AF848C083331DAFAF8C506E">
    <w:name w:val="1ABBF49D9AF848C083331DAFAF8C506E"/>
  </w:style>
  <w:style w:type="paragraph" w:customStyle="1" w:styleId="276833CD5F614C10AE1F18B87942286F">
    <w:name w:val="276833CD5F614C10AE1F18B87942286F"/>
  </w:style>
  <w:style w:type="paragraph" w:customStyle="1" w:styleId="CF187E789FC14186A7E382827C31F0F8">
    <w:name w:val="CF187E789FC14186A7E382827C31F0F8"/>
  </w:style>
  <w:style w:type="paragraph" w:customStyle="1" w:styleId="8F2015C399534DE2A6A7EACE8752A49D">
    <w:name w:val="8F2015C399534DE2A6A7EACE8752A49D"/>
  </w:style>
  <w:style w:type="paragraph" w:customStyle="1" w:styleId="B8583364A59A41989630102D9CDC2FE5">
    <w:name w:val="B8583364A59A41989630102D9CDC2FE5"/>
  </w:style>
  <w:style w:type="paragraph" w:customStyle="1" w:styleId="C387385981B34583B9BFAE8FEC865E6C">
    <w:name w:val="C387385981B34583B9BFAE8FEC865E6C"/>
  </w:style>
  <w:style w:type="paragraph" w:customStyle="1" w:styleId="4E3040772E254C068396EE15588E778D">
    <w:name w:val="4E3040772E254C068396EE15588E778D"/>
  </w:style>
  <w:style w:type="paragraph" w:customStyle="1" w:styleId="47783913E528452DB4A019674D0179F6">
    <w:name w:val="47783913E528452DB4A019674D0179F6"/>
  </w:style>
  <w:style w:type="paragraph" w:customStyle="1" w:styleId="0EB522E6114A489E88507CCA22E6CC0D">
    <w:name w:val="0EB522E6114A489E88507CCA22E6CC0D"/>
  </w:style>
  <w:style w:type="paragraph" w:customStyle="1" w:styleId="19F7F04A9BCA40EF997B9FB64AB79619">
    <w:name w:val="19F7F04A9BCA40EF997B9FB64AB79619"/>
  </w:style>
  <w:style w:type="paragraph" w:customStyle="1" w:styleId="7316E8B5139C42A2A73A9935C754217C">
    <w:name w:val="7316E8B5139C42A2A73A9935C754217C"/>
  </w:style>
  <w:style w:type="paragraph" w:customStyle="1" w:styleId="2E79A788521645DAAF6DD6967A59C0E0">
    <w:name w:val="2E79A788521645DAAF6DD6967A59C0E0"/>
  </w:style>
  <w:style w:type="paragraph" w:customStyle="1" w:styleId="4E13F451A2BA416190AFCF122A0BE59D">
    <w:name w:val="4E13F451A2BA416190AFCF122A0BE59D"/>
  </w:style>
  <w:style w:type="paragraph" w:customStyle="1" w:styleId="10283AD478474F0EBF42F56013BE358C">
    <w:name w:val="10283AD478474F0EBF42F56013BE358C"/>
  </w:style>
  <w:style w:type="paragraph" w:customStyle="1" w:styleId="20BD61F0B2884B34BF7A68E57840A25C">
    <w:name w:val="20BD61F0B2884B34BF7A68E57840A25C"/>
  </w:style>
  <w:style w:type="paragraph" w:customStyle="1" w:styleId="1B73779486EE45A38D105D61A31E23CC">
    <w:name w:val="1B73779486EE45A38D105D61A31E23CC"/>
  </w:style>
  <w:style w:type="paragraph" w:customStyle="1" w:styleId="21EB58A87757497DB6A2DBFBD7CDCD16">
    <w:name w:val="21EB58A87757497DB6A2DBFBD7CDCD16"/>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54E1AD6C28F402CB39C98CD66ABA841">
    <w:name w:val="154E1AD6C28F402CB39C98CD66ABA841"/>
  </w:style>
  <w:style w:type="paragraph" w:customStyle="1" w:styleId="B221397678294A15B5F41B04C6BF0EFE">
    <w:name w:val="B221397678294A15B5F41B04C6BF0EFE"/>
  </w:style>
  <w:style w:type="paragraph" w:customStyle="1" w:styleId="E35CE3ED7BE947D89A846D366A1789D6">
    <w:name w:val="E35CE3ED7BE947D89A846D366A1789D6"/>
  </w:style>
  <w:style w:type="paragraph" w:customStyle="1" w:styleId="91877A6811044124AD9E5983CA137214">
    <w:name w:val="91877A6811044124AD9E5983CA137214"/>
  </w:style>
  <w:style w:type="paragraph" w:customStyle="1" w:styleId="CE2CB381CFAE4CA0AB33BA609A028CAB">
    <w:name w:val="CE2CB381CFAE4CA0AB33BA609A028CAB"/>
  </w:style>
  <w:style w:type="paragraph" w:customStyle="1" w:styleId="FB4981815D2C4A26B032A219694E1E9A">
    <w:name w:val="FB4981815D2C4A26B032A219694E1E9A"/>
  </w:style>
  <w:style w:type="paragraph" w:customStyle="1" w:styleId="738BEB6585054FFC86632BFD590EABDF">
    <w:name w:val="738BEB6585054FFC86632BFD590EABDF"/>
  </w:style>
  <w:style w:type="paragraph" w:customStyle="1" w:styleId="05384174C1FD4EB4A3FF18583DB39BAB">
    <w:name w:val="05384174C1FD4EB4A3FF18583DB39BAB"/>
  </w:style>
  <w:style w:type="paragraph" w:customStyle="1" w:styleId="EE1A5DE075894E9F873A0A0D45E01503">
    <w:name w:val="EE1A5DE075894E9F873A0A0D45E01503"/>
  </w:style>
  <w:style w:type="paragraph" w:customStyle="1" w:styleId="71E26111657A4DBDA29A29FED2D7575F">
    <w:name w:val="71E26111657A4DBDA29A29FED2D75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Shellie</dc:creator>
  <cp:lastModifiedBy>Jennifer Waskiewicz</cp:lastModifiedBy>
  <cp:revision>2</cp:revision>
  <cp:lastPrinted>2018-10-08T22:00:00Z</cp:lastPrinted>
  <dcterms:created xsi:type="dcterms:W3CDTF">2019-02-04T15:47:00Z</dcterms:created>
  <dcterms:modified xsi:type="dcterms:W3CDTF">2019-02-04T15:47:00Z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